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F7" w:rsidRPr="00C91CB8" w:rsidRDefault="001E57F7" w:rsidP="001E57F7">
      <w:pPr>
        <w:pStyle w:val="Ploha"/>
        <w:jc w:val="center"/>
        <w:rPr>
          <w:rFonts w:asciiTheme="minorHAnsi" w:hAnsiTheme="minorHAnsi" w:cstheme="minorHAnsi"/>
          <w:i/>
          <w:szCs w:val="32"/>
        </w:rPr>
      </w:pPr>
      <w:r w:rsidRPr="00C91CB8">
        <w:rPr>
          <w:rFonts w:asciiTheme="minorHAnsi" w:hAnsiTheme="minorHAnsi" w:cstheme="minorHAnsi"/>
          <w:szCs w:val="32"/>
        </w:rPr>
        <w:t>Žádost o vyjádření nositele ITI k podstatné změně integrovaného projektu</w:t>
      </w:r>
    </w:p>
    <w:p w:rsidR="001E57F7" w:rsidRDefault="001E57F7" w:rsidP="001E57F7">
      <w:pPr>
        <w:pStyle w:val="Ploha"/>
        <w:rPr>
          <w:rFonts w:ascii="Arial" w:hAnsi="Arial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363"/>
        <w:gridCol w:w="4959"/>
      </w:tblGrid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Název projektu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NÁZEV ŽADATELE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36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REGISTRAČNÍ ČÍSLO PROJEKTU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</w:tbl>
    <w:p w:rsidR="001E57F7" w:rsidRDefault="001E57F7" w:rsidP="001E57F7">
      <w:pPr>
        <w:pStyle w:val="Ploha"/>
        <w:rPr>
          <w:rFonts w:ascii="Arial" w:hAnsi="Arial" w:cs="Arial"/>
        </w:rPr>
      </w:pPr>
      <w:bookmarkStart w:id="0" w:name="_GoBack"/>
      <w:bookmarkEnd w:id="0"/>
    </w:p>
    <w:p w:rsidR="001E57F7" w:rsidRDefault="001E57F7" w:rsidP="001E57F7">
      <w:pPr>
        <w:rPr>
          <w:rFonts w:ascii="Arial" w:hAnsi="Arial" w:cs="Arial"/>
          <w:b/>
          <w:sz w:val="4"/>
          <w:u w:val="single"/>
        </w:rPr>
      </w:pPr>
    </w:p>
    <w:p w:rsidR="001E57F7" w:rsidRPr="00CD1949" w:rsidRDefault="001E57F7" w:rsidP="001E57F7">
      <w:pPr>
        <w:spacing w:after="240"/>
        <w:rPr>
          <w:rFonts w:cstheme="minorHAnsi"/>
        </w:rPr>
      </w:pPr>
      <w:r w:rsidRPr="00CD1949">
        <w:rPr>
          <w:rFonts w:cstheme="minorHAnsi"/>
        </w:rPr>
        <w:t xml:space="preserve">Žádám o </w:t>
      </w:r>
      <w:r>
        <w:rPr>
          <w:rFonts w:cstheme="minorHAnsi"/>
        </w:rPr>
        <w:t>vyjádření nositele ITI k</w:t>
      </w:r>
      <w:r w:rsidRPr="00CD1949">
        <w:rPr>
          <w:rFonts w:cstheme="minorHAnsi"/>
        </w:rPr>
        <w:t xml:space="preserve"> níže uvedených </w:t>
      </w:r>
      <w:r>
        <w:rPr>
          <w:rFonts w:cstheme="minorHAnsi"/>
        </w:rPr>
        <w:t>změnám a skutečnostem</w:t>
      </w:r>
      <w:r w:rsidRPr="00CD1949">
        <w:rPr>
          <w:rFonts w:cstheme="minorHAnsi"/>
        </w:rPr>
        <w:t>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49"/>
        <w:gridCol w:w="2551"/>
        <w:gridCol w:w="2551"/>
      </w:tblGrid>
      <w:tr w:rsidR="001E57F7" w:rsidTr="00C32A22">
        <w:trPr>
          <w:trHeight w:val="36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Default="001E57F7" w:rsidP="00C32A22">
            <w:pPr>
              <w:jc w:val="center"/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Původní stav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jc w:val="center"/>
              <w:rPr>
                <w:rFonts w:asciiTheme="minorHAnsi" w:hAnsiTheme="minorHAnsi" w:cstheme="minorHAnsi"/>
                <w:b/>
                <w:lang w:eastAsia="cs-CZ"/>
              </w:rPr>
            </w:pPr>
            <w:r>
              <w:rPr>
                <w:rFonts w:asciiTheme="minorHAnsi" w:hAnsiTheme="minorHAnsi" w:cstheme="minorHAnsi"/>
                <w:b/>
                <w:lang w:eastAsia="cs-CZ"/>
              </w:rPr>
              <w:t>Navrhovaná změna</w:t>
            </w:r>
          </w:p>
        </w:tc>
      </w:tr>
      <w:tr w:rsidR="001E57F7" w:rsidTr="00C32A22">
        <w:trPr>
          <w:trHeight w:val="36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POŽADOVANÁ DOTACE Z ESI FONDŮ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363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 w:rsidRPr="00DB0E1D">
              <w:rPr>
                <w:rFonts w:asciiTheme="minorHAnsi" w:hAnsiTheme="minorHAnsi" w:cstheme="minorHAnsi"/>
                <w:b/>
                <w:caps/>
                <w:lang w:eastAsia="cs-CZ"/>
              </w:rPr>
              <w:t>CELKOVÉ ZPŮSOBILÉ VÝDAJE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56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hODNOTY ZávaznÝCH indikátorŮ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</w:p>
        </w:tc>
      </w:tr>
      <w:tr w:rsidR="001E57F7" w:rsidTr="00C32A22">
        <w:trPr>
          <w:trHeight w:val="567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b/>
                <w:caps/>
                <w:lang w:eastAsia="cs-CZ"/>
              </w:rPr>
            </w:pPr>
            <w:r>
              <w:rPr>
                <w:rFonts w:asciiTheme="minorHAnsi" w:hAnsiTheme="minorHAnsi" w:cstheme="minorHAnsi"/>
                <w:b/>
                <w:caps/>
                <w:lang w:eastAsia="cs-CZ"/>
              </w:rPr>
              <w:t>Předpokládaný termín ukončení REALIZACE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F7" w:rsidRPr="00DB0E1D" w:rsidRDefault="001E57F7" w:rsidP="00C32A22">
            <w:pPr>
              <w:rPr>
                <w:rFonts w:asciiTheme="minorHAnsi" w:hAnsiTheme="minorHAnsi" w:cstheme="minorHAnsi"/>
                <w:caps/>
                <w:lang w:eastAsia="cs-CZ"/>
              </w:rPr>
            </w:pPr>
          </w:p>
        </w:tc>
      </w:tr>
    </w:tbl>
    <w:p w:rsidR="001E57F7" w:rsidRPr="00CD1949" w:rsidRDefault="001E57F7" w:rsidP="001E57F7">
      <w:pPr>
        <w:rPr>
          <w:rFonts w:cstheme="minorHAnsi"/>
        </w:rPr>
      </w:pPr>
    </w:p>
    <w:p w:rsidR="001E57F7" w:rsidRPr="00CD1949" w:rsidRDefault="001E57F7" w:rsidP="001E57F7">
      <w:pPr>
        <w:rPr>
          <w:rFonts w:cstheme="minorHAnsi"/>
        </w:rPr>
      </w:pPr>
      <w:r w:rsidRPr="00CD1949">
        <w:rPr>
          <w:rFonts w:cstheme="minorHAnsi"/>
        </w:rPr>
        <w:t xml:space="preserve">Zdůvodnění </w:t>
      </w:r>
      <w:r>
        <w:rPr>
          <w:rFonts w:cstheme="minorHAnsi"/>
        </w:rPr>
        <w:t>a doplnění předkládaných</w:t>
      </w:r>
      <w:r w:rsidRPr="00CD1949">
        <w:rPr>
          <w:rFonts w:cstheme="minorHAnsi"/>
        </w:rPr>
        <w:t xml:space="preserve"> změn:</w:t>
      </w:r>
    </w:p>
    <w:p w:rsidR="001E57F7" w:rsidRPr="00CD1949" w:rsidRDefault="001E57F7" w:rsidP="001E57F7">
      <w:pPr>
        <w:rPr>
          <w:rFonts w:cstheme="minorHAnsi"/>
        </w:rPr>
      </w:pPr>
    </w:p>
    <w:p w:rsidR="001E57F7" w:rsidRPr="00CD1949" w:rsidRDefault="001E57F7" w:rsidP="001E57F7">
      <w:pPr>
        <w:rPr>
          <w:rFonts w:cstheme="minorHAnsi"/>
        </w:rPr>
      </w:pPr>
    </w:p>
    <w:p w:rsidR="001E57F7" w:rsidRPr="00CD1949" w:rsidRDefault="001E57F7" w:rsidP="001E57F7">
      <w:pPr>
        <w:rPr>
          <w:rFonts w:cstheme="minorHAnsi"/>
        </w:rPr>
      </w:pPr>
    </w:p>
    <w:p w:rsidR="001E57F7" w:rsidRDefault="001E57F7" w:rsidP="001E57F7">
      <w:pPr>
        <w:rPr>
          <w:rFonts w:cstheme="minorHAnsi"/>
        </w:rPr>
      </w:pPr>
    </w:p>
    <w:p w:rsidR="001E57F7" w:rsidRDefault="001E57F7" w:rsidP="001E57F7">
      <w:pPr>
        <w:rPr>
          <w:rFonts w:cstheme="minorHAnsi"/>
        </w:rPr>
      </w:pPr>
    </w:p>
    <w:p w:rsidR="001E57F7" w:rsidRPr="00CD1949" w:rsidRDefault="001E57F7" w:rsidP="001E57F7">
      <w:pPr>
        <w:rPr>
          <w:rFonts w:cstheme="minorHAnsi"/>
        </w:rPr>
      </w:pPr>
    </w:p>
    <w:p w:rsidR="001E57F7" w:rsidRPr="00684697" w:rsidRDefault="001E57F7" w:rsidP="001E57F7">
      <w:pPr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>V</w:t>
      </w:r>
      <w:r>
        <w:rPr>
          <w:rFonts w:cstheme="minorHAnsi"/>
          <w:szCs w:val="20"/>
        </w:rPr>
        <w:t xml:space="preserve"> …………………. </w:t>
      </w:r>
      <w:proofErr w:type="gramStart"/>
      <w:r w:rsidRPr="00684697">
        <w:rPr>
          <w:rFonts w:cstheme="minorHAnsi"/>
          <w:szCs w:val="20"/>
        </w:rPr>
        <w:t>d</w:t>
      </w:r>
      <w:r w:rsidRPr="00AB5E46">
        <w:rPr>
          <w:rFonts w:cstheme="minorHAnsi"/>
          <w:szCs w:val="20"/>
        </w:rPr>
        <w:t>ne</w:t>
      </w:r>
      <w:proofErr w:type="gramEnd"/>
      <w:r w:rsidRPr="00AB5E4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………………….</w:t>
      </w:r>
    </w:p>
    <w:p w:rsidR="001E57F7" w:rsidRPr="00684697" w:rsidRDefault="001E57F7" w:rsidP="001E57F7">
      <w:pPr>
        <w:ind w:left="4248" w:firstLine="708"/>
        <w:rPr>
          <w:rFonts w:cstheme="minorHAnsi"/>
          <w:szCs w:val="20"/>
        </w:rPr>
      </w:pPr>
      <w:r w:rsidRPr="00684697">
        <w:rPr>
          <w:rFonts w:cstheme="minorHAnsi"/>
          <w:szCs w:val="20"/>
        </w:rPr>
        <w:t xml:space="preserve">         ………………………………………………………</w:t>
      </w:r>
    </w:p>
    <w:p w:rsidR="001E57F7" w:rsidRDefault="001E57F7" w:rsidP="001E57F7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Jméno a příjmení</w:t>
      </w:r>
    </w:p>
    <w:p w:rsidR="001E57F7" w:rsidRPr="00684697" w:rsidRDefault="001E57F7" w:rsidP="001E57F7">
      <w:pPr>
        <w:ind w:left="4248" w:firstLine="708"/>
        <w:jc w:val="center"/>
        <w:rPr>
          <w:rFonts w:cstheme="minorHAnsi"/>
          <w:szCs w:val="20"/>
        </w:rPr>
      </w:pPr>
      <w:r>
        <w:rPr>
          <w:rFonts w:cstheme="minorHAnsi"/>
          <w:szCs w:val="20"/>
        </w:rPr>
        <w:t>Funkce osoby oprávněné jednat za žadatele</w:t>
      </w:r>
    </w:p>
    <w:p w:rsidR="00B83668" w:rsidRDefault="00B83668"/>
    <w:sectPr w:rsidR="00B8366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A8" w:rsidRDefault="006421A8" w:rsidP="006421A8">
      <w:pPr>
        <w:spacing w:after="0" w:line="240" w:lineRule="auto"/>
      </w:pPr>
      <w:r>
        <w:separator/>
      </w:r>
    </w:p>
  </w:endnote>
  <w:endnote w:type="continuationSeparator" w:id="0">
    <w:p w:rsidR="006421A8" w:rsidRDefault="006421A8" w:rsidP="0064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A8" w:rsidRDefault="006421A8" w:rsidP="006421A8">
    <w:pPr>
      <w:pStyle w:val="Zpat"/>
      <w:ind w:left="108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EE525A" wp14:editId="3DDA30F2">
              <wp:simplePos x="0" y="0"/>
              <wp:positionH relativeFrom="column">
                <wp:posOffset>3243580</wp:posOffset>
              </wp:positionH>
              <wp:positionV relativeFrom="paragraph">
                <wp:posOffset>-38735</wp:posOffset>
              </wp:positionV>
              <wp:extent cx="2124075" cy="784225"/>
              <wp:effectExtent l="0" t="0" r="9525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84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21A8" w:rsidRDefault="006421A8" w:rsidP="006421A8">
                          <w:pPr>
                            <w:spacing w:after="0" w:line="240" w:lineRule="auto"/>
                          </w:pPr>
                          <w:r>
                            <w:t xml:space="preserve">Odd. </w:t>
                          </w:r>
                          <w:proofErr w:type="gramStart"/>
                          <w:r>
                            <w:t>řízení</w:t>
                          </w:r>
                          <w:proofErr w:type="gramEnd"/>
                          <w:r>
                            <w:t xml:space="preserve"> ITI</w:t>
                          </w:r>
                        </w:p>
                        <w:p w:rsidR="006421A8" w:rsidRDefault="006421A8" w:rsidP="006421A8">
                          <w:pPr>
                            <w:spacing w:after="0" w:line="240" w:lineRule="auto"/>
                          </w:pPr>
                          <w:r>
                            <w:t>Magistrát města Ústí nad Labem</w:t>
                          </w:r>
                        </w:p>
                        <w:p w:rsidR="006421A8" w:rsidRDefault="006421A8" w:rsidP="006421A8">
                          <w:pPr>
                            <w:spacing w:after="0" w:line="240" w:lineRule="auto"/>
                          </w:pPr>
                          <w:r>
                            <w:t>+420 475 271 674</w:t>
                          </w:r>
                        </w:p>
                        <w:p w:rsidR="006421A8" w:rsidRDefault="006421A8" w:rsidP="006421A8">
                          <w:pPr>
                            <w:spacing w:after="0" w:line="240" w:lineRule="auto"/>
                          </w:pPr>
                          <w:hyperlink r:id="rId1" w:history="1">
                            <w:r w:rsidRPr="0010010D">
                              <w:rPr>
                                <w:rStyle w:val="Hypertextovodkaz"/>
                                <w:color w:val="000000" w:themeColor="text1"/>
                              </w:rPr>
                              <w:t>www.iti-ucha.cz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E525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55.4pt;margin-top:-3.05pt;width:167.25pt;height:6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" stroked="f">
              <v:textbox>
                <w:txbxContent>
                  <w:p w:rsidR="006421A8" w:rsidRDefault="006421A8" w:rsidP="006421A8">
                    <w:pPr>
                      <w:spacing w:after="0" w:line="240" w:lineRule="auto"/>
                    </w:pPr>
                    <w:r>
                      <w:t xml:space="preserve">Odd. </w:t>
                    </w:r>
                    <w:proofErr w:type="gramStart"/>
                    <w:r>
                      <w:t>řízení</w:t>
                    </w:r>
                    <w:proofErr w:type="gramEnd"/>
                    <w:r>
                      <w:t xml:space="preserve"> ITI</w:t>
                    </w:r>
                  </w:p>
                  <w:p w:rsidR="006421A8" w:rsidRDefault="006421A8" w:rsidP="006421A8">
                    <w:pPr>
                      <w:spacing w:after="0" w:line="240" w:lineRule="auto"/>
                    </w:pPr>
                    <w:r>
                      <w:t>Magistrát města Ústí nad Labem</w:t>
                    </w:r>
                  </w:p>
                  <w:p w:rsidR="006421A8" w:rsidRDefault="006421A8" w:rsidP="006421A8">
                    <w:pPr>
                      <w:spacing w:after="0" w:line="240" w:lineRule="auto"/>
                    </w:pPr>
                    <w:r>
                      <w:t>+420 475 271 674</w:t>
                    </w:r>
                  </w:p>
                  <w:p w:rsidR="006421A8" w:rsidRDefault="006421A8" w:rsidP="006421A8">
                    <w:pPr>
                      <w:spacing w:after="0" w:line="240" w:lineRule="auto"/>
                    </w:pPr>
                    <w:hyperlink r:id="rId2" w:history="1">
                      <w:r w:rsidRPr="0010010D">
                        <w:rPr>
                          <w:rStyle w:val="Hypertextovodkaz"/>
                          <w:color w:val="000000" w:themeColor="text1"/>
                        </w:rPr>
                        <w:t>www.iti-ucha.cz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10010D">
      <w:rPr>
        <w:noProof/>
        <w:lang w:eastAsia="cs-CZ"/>
      </w:rPr>
      <w:drawing>
        <wp:inline distT="0" distB="0" distL="0" distR="0" wp14:anchorId="76947D1E" wp14:editId="3990D37F">
          <wp:extent cx="2387142" cy="819150"/>
          <wp:effectExtent l="0" t="0" r="0" b="0"/>
          <wp:docPr id="4" name="Obrázek 4" descr="R:\OITI\ITI ústí-chomutov\logo ITI\vítězné logo\Logo ITI ÚCha\JPG\Logo_ITI_UchA_barevne_500x1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OITI\ITI ústí-chomutov\logo ITI\vítězné logo\Logo ITI ÚCha\JPG\Logo_ITI_UchA_barevne_500x11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026" cy="8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A8" w:rsidRDefault="006421A8" w:rsidP="006421A8">
      <w:pPr>
        <w:spacing w:after="0" w:line="240" w:lineRule="auto"/>
      </w:pPr>
      <w:r>
        <w:separator/>
      </w:r>
    </w:p>
  </w:footnote>
  <w:footnote w:type="continuationSeparator" w:id="0">
    <w:p w:rsidR="006421A8" w:rsidRDefault="006421A8" w:rsidP="0064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A8" w:rsidRDefault="006421A8" w:rsidP="006421A8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554000" cy="784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40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421A8" w:rsidRDefault="006421A8" w:rsidP="006421A8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7"/>
    <w:rsid w:val="001E57F7"/>
    <w:rsid w:val="0051435B"/>
    <w:rsid w:val="006421A8"/>
    <w:rsid w:val="00B8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6FA4-A678-472D-8606-AC196A5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7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oha">
    <w:name w:val="Příloha"/>
    <w:basedOn w:val="Normln"/>
    <w:link w:val="PlohaChar"/>
    <w:qFormat/>
    <w:rsid w:val="001E57F7"/>
    <w:pPr>
      <w:spacing w:after="0" w:line="240" w:lineRule="auto"/>
      <w:jc w:val="both"/>
    </w:pPr>
    <w:rPr>
      <w:rFonts w:ascii="Calibri" w:eastAsia="Times New Roman" w:hAnsi="Calibri" w:cs="Calibri"/>
      <w:b/>
      <w:sz w:val="28"/>
      <w:szCs w:val="28"/>
    </w:rPr>
  </w:style>
  <w:style w:type="character" w:customStyle="1" w:styleId="PlohaChar">
    <w:name w:val="Příloha Char"/>
    <w:link w:val="Ploha"/>
    <w:rsid w:val="001E57F7"/>
    <w:rPr>
      <w:rFonts w:ascii="Calibri" w:eastAsia="Times New Roman" w:hAnsi="Calibri" w:cs="Calibri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64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1A8"/>
  </w:style>
  <w:style w:type="paragraph" w:styleId="Zpat">
    <w:name w:val="footer"/>
    <w:basedOn w:val="Normln"/>
    <w:link w:val="ZpatChar"/>
    <w:uiPriority w:val="99"/>
    <w:unhideWhenUsed/>
    <w:rsid w:val="0064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1A8"/>
  </w:style>
  <w:style w:type="character" w:styleId="Hypertextovodkaz">
    <w:name w:val="Hyperlink"/>
    <w:basedOn w:val="Standardnpsmoodstavce"/>
    <w:uiPriority w:val="99"/>
    <w:unhideWhenUsed/>
    <w:rsid w:val="00642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ti-ucha.cz" TargetMode="External"/><Relationship Id="rId1" Type="http://schemas.openxmlformats.org/officeDocument/2006/relationships/hyperlink" Target="http://www.iti-uc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Kubjaková Michaela, Ing.</dc:creator>
  <cp:keywords/>
  <dc:description/>
  <cp:lastModifiedBy>Potencová Nikola, Ing.</cp:lastModifiedBy>
  <cp:revision>3</cp:revision>
  <dcterms:created xsi:type="dcterms:W3CDTF">2019-06-10T12:19:00Z</dcterms:created>
  <dcterms:modified xsi:type="dcterms:W3CDTF">2019-06-10T13:33:00Z</dcterms:modified>
</cp:coreProperties>
</file>